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23" w:rsidRDefault="00264C23" w:rsidP="00264C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264C23" w:rsidRPr="008767D2" w:rsidRDefault="00264C23" w:rsidP="00264C2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企业及产品基本情况表</w:t>
      </w:r>
      <w:bookmarkEnd w:id="0"/>
      <w:r>
        <w:rPr>
          <w:rFonts w:ascii="仿宋" w:eastAsia="仿宋" w:hAnsi="仿宋" w:hint="eastAsia"/>
          <w:sz w:val="32"/>
          <w:szCs w:val="32"/>
        </w:rPr>
        <w:t>（每型号1份）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318"/>
        <w:gridCol w:w="1659"/>
        <w:gridCol w:w="2179"/>
      </w:tblGrid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  <w:r w:rsidRPr="004D2E30">
              <w:rPr>
                <w:rFonts w:ascii="仿宋" w:eastAsia="仿宋" w:hAnsi="仿宋" w:hint="eastAsia"/>
                <w:sz w:val="24"/>
                <w:szCs w:val="24"/>
              </w:rPr>
              <w:t>（中文全称）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318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79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318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179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3318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179" w:type="dxa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农机产品名称型号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产品用途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trHeight w:val="1258"/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产品主要技术参数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jc w:val="center"/>
        </w:trPr>
        <w:tc>
          <w:tcPr>
            <w:tcW w:w="1659" w:type="dxa"/>
            <w:shd w:val="clear" w:color="auto" w:fill="auto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主要适用地区（主销地区）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4C23" w:rsidTr="003F22C5">
        <w:trPr>
          <w:trHeight w:val="2825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264C23" w:rsidRPr="004D2E30" w:rsidRDefault="00264C23" w:rsidP="003F22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生产企业简介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64C23" w:rsidRPr="004D2E30" w:rsidRDefault="00264C23" w:rsidP="003F22C5">
            <w:pPr>
              <w:rPr>
                <w:rFonts w:ascii="仿宋" w:eastAsia="仿宋" w:hAnsi="仿宋"/>
                <w:sz w:val="32"/>
                <w:szCs w:val="32"/>
              </w:rPr>
            </w:pPr>
            <w:r w:rsidRPr="004D2E30">
              <w:rPr>
                <w:rFonts w:ascii="仿宋" w:eastAsia="仿宋" w:hAnsi="仿宋" w:hint="eastAsia"/>
                <w:sz w:val="32"/>
                <w:szCs w:val="32"/>
              </w:rPr>
              <w:t>（不超过3</w:t>
            </w:r>
            <w:r w:rsidRPr="004D2E30">
              <w:rPr>
                <w:rFonts w:ascii="仿宋" w:eastAsia="仿宋" w:hAnsi="仿宋"/>
                <w:sz w:val="32"/>
                <w:szCs w:val="32"/>
              </w:rPr>
              <w:t>00</w:t>
            </w:r>
            <w:r w:rsidRPr="004D2E30">
              <w:rPr>
                <w:rFonts w:ascii="仿宋" w:eastAsia="仿宋" w:hAnsi="仿宋" w:hint="eastAsia"/>
                <w:sz w:val="32"/>
                <w:szCs w:val="32"/>
              </w:rPr>
              <w:t>字）</w:t>
            </w:r>
          </w:p>
        </w:tc>
      </w:tr>
    </w:tbl>
    <w:p w:rsidR="005E1411" w:rsidRDefault="005E1411"/>
    <w:sectPr w:rsidR="005E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3"/>
    <w:rsid w:val="00264C23"/>
    <w:rsid w:val="005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38D4-AA9E-4A6C-AD11-1CBB13C1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Herry</dc:creator>
  <cp:keywords/>
  <dc:description/>
  <cp:lastModifiedBy>Herry</cp:lastModifiedBy>
  <cp:revision>1</cp:revision>
  <dcterms:created xsi:type="dcterms:W3CDTF">2019-01-18T05:34:00Z</dcterms:created>
  <dcterms:modified xsi:type="dcterms:W3CDTF">2019-01-18T05:34:00Z</dcterms:modified>
</cp:coreProperties>
</file>