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D6" w:rsidRPr="00036A01" w:rsidRDefault="00007ED6" w:rsidP="00007ED6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黑体" w:cs="黑体" w:hint="eastAsia"/>
          <w:sz w:val="32"/>
          <w:szCs w:val="32"/>
        </w:rPr>
        <w:t>附件</w:t>
      </w:r>
      <w:r w:rsidRPr="00036A01">
        <w:rPr>
          <w:rFonts w:ascii="Times New Roman" w:eastAsia="黑体" w:hAnsi="Times New Roman" w:cs="Times New Roman"/>
          <w:sz w:val="32"/>
          <w:szCs w:val="32"/>
        </w:rPr>
        <w:t>1</w:t>
      </w:r>
    </w:p>
    <w:p w:rsidR="00007ED6" w:rsidRPr="00036A01" w:rsidRDefault="00007ED6" w:rsidP="00007ED6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036A01">
        <w:rPr>
          <w:rFonts w:ascii="Times New Roman" w:eastAsia="华文中宋" w:hAnsi="Times New Roman" w:cs="华文中宋" w:hint="eastAsia"/>
          <w:sz w:val="44"/>
          <w:szCs w:val="44"/>
        </w:rPr>
        <w:t>丘陵山区县（市、区）名单</w:t>
      </w:r>
    </w:p>
    <w:p w:rsidR="00007ED6" w:rsidRPr="00036A01" w:rsidRDefault="00007ED6" w:rsidP="00007ED6">
      <w:pPr>
        <w:rPr>
          <w:rFonts w:ascii="Times New Roman" w:hAnsi="Times New Roman" w:cs="Times New Roman"/>
        </w:rPr>
      </w:pP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北京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平谷区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怀柔区、密云区、延庆区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天津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蓟州区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3.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河北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行唐县、元氏县、鹿泉区、丰润区、遵化市、抚宁区、卢龙县、邯郸县、磁县、临城县、内丘县、沙河市、满城区、顺平县、宣化区、阳原县、怀安县、万全区、怀来县、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井陉县、灵寿县、赞皇县、平山县、迁西县、迁安市、青龙满族自治县、涉县、武安市、邢台县、涞水县、阜平县、唐县、涞源县、易县、曲阳县、蔚县、涿鹿县、赤城县、崇礼区、承德县、兴隆县、平泉市、滦平县、隆化县、丰宁满族自治县、宽城满族自治县、围场满族蒙古族自治县、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lastRenderedPageBreak/>
        <w:t>4.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山西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左云县、平定县、襄垣县、屯留区、黎城县、武乡县、沁县、阳城县、高平市、右玉县、榆社县、昔阳县、寿阳县、灵石县、闻喜县、绛县、垣曲县、平陆县、五寨县、岢岚县、河曲县、保德县、偏关县、古县、安泽县、浮山县、吉县、大宁县、隰县、永和县、汾西县、霍州市、兴县、临县、柳林县、石楼县、孝义市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阳曲县、娄烦县、古交市、天镇县、广灵县、灵丘县、浑源县、平顺县、盂县、壶关县、沁源县、沁水县、陵川县、泽州县、左权县、和顺县、五台县、代县、繁峙县、宁武县、静乐县、神池县、乡宁县、蒲县、离石区、交城县、岚县、方山县、中阳县、交口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5.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内蒙古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和林格尔县、固阳县、达尔罕茂明安联合旗、阿鲁科尔沁旗、巴林左旗、巴林右旗、林西县、克什克腾旗、翁牛特旗、喀喇沁旗、宁城县、敖汉旗、库伦旗、奈曼旗、扎鲁特旗、鄂托克前旗、鄂托克旗、乌审旗、伊金霍洛旗、海拉尔区、阿荣旗、莫力达瓦达斡尔族自治旗、鄂伦春自治旗、鄂温克族自治旗、陈巴尔虎旗、新巴尔虎左旗、新巴尔虎右旗、满洲里市、牙克石市、扎兰屯市、额尔古纳市、根河市、乌拉特中旗、乌拉特后旗、集宁区、卓资县、化德县、商都县、兴和县、察哈尔右翼前旗、察哈尔右翼中旗、察哈尔右翼后旗、四子王旗、</w:t>
      </w: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丰镇市、乌兰浩特市、阿尔山市、科尔沁右翼前旗、科尔沁右翼中旗、扎赉特旗、突泉县、锡林浩特市、阿巴嘎旗、苏尼特左旗、苏尼特右旗、太仆寺旗、镶黄旗、正镶白旗、正蓝旗、多伦县、阿拉善左旗、阿拉善右旗、额济纳旗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清水河县、武川县、准格尔旗、凉城县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6.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辽宁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长海县、瓦房店市、普兰店区、庄河市、义县、盖州市、阜新蒙古族自治县、朝阳县、建平县、喀喇沁左翼蒙古族自治县、北票市、凌源市、绥中县、建昌县、兴城市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岫岩满族自治县、抚顺县、新宾满族自治县、清原满族自治县、本溪满族自治县</w:t>
      </w:r>
      <w:r w:rsidRPr="00036A01">
        <w:rPr>
          <w:rFonts w:ascii="Times New Roman" w:hAnsi="Times New Roman" w:cs="Times New Roman"/>
          <w:sz w:val="28"/>
          <w:szCs w:val="28"/>
        </w:rPr>
        <w:t xml:space="preserve"> </w:t>
      </w:r>
      <w:r w:rsidRPr="00036A01">
        <w:rPr>
          <w:rFonts w:ascii="Times New Roman" w:hAnsi="Times New Roman" w:cs="宋体" w:hint="eastAsia"/>
          <w:sz w:val="28"/>
          <w:szCs w:val="28"/>
        </w:rPr>
        <w:t>、桓仁满族自治县、宽甸满族自治县、凤城市、西丰县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7.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吉林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九台区、永吉县、蛟河市、桦甸市、舒兰市、磐石市、伊通满族自治县、东丰县、东辽县、辉南县、柳河县、梅河口市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通化县、集安市、江源区、抚松县、靖宇县、长白朝鲜族自治县、临江市、延吉市、图们市、敦化市、珲春市、龙井市、和龙市、汪清</w:t>
      </w: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县、安图县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8.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黑龙江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阿城区、依兰县、方正县、宾县、巴彦县、木兰县、通河县、延寿县、五常市、克山县、克东县、拜泉县、虎林市、密山市、萝北县、集贤县、友谊县、宝清县、饶河县、桦南县、汤原县、勃利县、嫩江县、北安市、五大连池市、庆安县、明水县、绥棱县、海伦市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尚志市、鸡东县、嘉荫县、铁力市、东宁市、林口县、绥芬河市、海林市、宁安市、穆棱市、逊克县、孙吴县、呼玛县、塔河县、漠河市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9.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江苏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浦口区、江宁区、六合区、溧水区、高淳区、宜兴市、铜山区、溧阳市、金坛区、吴中区、盱眙县、仪征市、丹徒区、句容市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10.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浙江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象山县、宁海县、奉化区、洞头区、长兴县、兰溪市、义乌市、永康市、龙游县、江山市、岱山县、嵊泗县、玉环市、三门县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桐庐县、淳安县、建德市、富阳区、临安区、永嘉县、文成县、泰顺县、安吉县、新昌县、嵊州市、武义县、浦江县、磐安县、东阳</w:t>
      </w: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市、常山县、开化县、天台县、仙居县、青田县、缙云县、遂昌县、松阳县、云和县、庆元县、景宁畲族自治县、龙泉市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11.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安徽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长丰县、肥东县、肥西县、庐江县、来安县、全椒县、定远县、凤阳县、天长市、明光市、寿县、霍邱县、舒城县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潜山市、太湖县、岳西县、歙县、休宁县、黟县、祁门县、金寨县、霍山县、东至县、石台县、青阳县、广德县、泾县、绩溪县、旌德县、宁国市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12.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福建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闽侯县、平潭县、福清市、长乐区、仙游县、惠安县、晋江市、南安市、云霄县、漳浦县、诏安县、龙海市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连江县、罗源县、闽清县、永泰县、明溪县、清流县、宁化县、大田县、尤溪县、沙县、将乐县、泰宁县、建宁县、永安市、安溪县、永春县、德化县、长泰县、南靖县、平和县、华安县、顺昌县、浦城县、光泽县、松溪县、政和县、邵武市、武夷山市、建瓯市、建阳区、长汀县、永定区、上杭县、武平县、连城县、漳平市、霞浦县、古田县、屏南县、寿宁县、周宁县、柘荣县、福安市、福鼎市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13.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江西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lastRenderedPageBreak/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乐平市、德安县、分宜县、余江区、贵溪市、南康区、吉安县、吉水县、峡江县、新干县、泰和县、万安县、永新县、上高县、宜丰县、南城县、崇仁县、金溪县、东乡区、上饶县、广丰区、弋阳县、万年县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浮梁县、莲花县、上栗县、芦溪县、武宁县、修水县、瑞昌市、赣县区、信丰县、大余县、上犹县、崇义县、安远县、龙南县、定南县、全南县、宁都县、于都县、兴国县、会昌县、寻乌县、石城县、瑞金市、永丰县、遂川县、安福县、井冈山市、奉新县、万载县、靖安县、铜鼓县、黎川县、南丰县、乐安县、宜黄县、资溪县、广昌县、玉山县、铅山县、横峰县、婺源县、德兴市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14.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山东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章丘区、胶州市、即墨区、平度市、莱西市、滕州市、长岛县、龙口市、莱阳市、莱州市、安丘市、曲阜市、宁阳县、东平县、肥城市、荣成市、兰陵县、莒南县、临沭县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长清区、平阴县、黄岛区、沂源县、蓬莱市、招远市、栖霞市、海阳市、临朐县、昌乐县、青州市、诸城市、泗水县、邹城市、新泰市、文登区、乳山市、五莲县、莒县、沂南县、沂水县、费县、平邑县、蒙阴县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15.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河南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巩义市、荥阳市、新密市、孟津县、新安县、宜阳县、伊川县、偃师市、宝丰县、郏县、舞钢市、汝州市、安阳县、禹州市、渑池县、陕州区、义马市、灵宝市、方城县、镇平县、罗山县、光山县、固始县、潢川县、确山县、泌阳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登封市、栾川县、嵩县、汝阳县、洛宁县、鲁山县、林州市、辉县市、卢氏县、南召县、西峡县、内乡县、淅川县、桐柏县、新县、商城县、济源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16.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湖北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大冶市、当阳市、襄州区、老河口市、枣阳市、宜城市、京山市、沙洋县、钟祥市、孝昌县、大悟县、应城市、安陆市、松滋市、团风县、浠水县、蕲春县、武穴市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阳新县、郧阳区、郧西县、竹山县、竹溪县、房县、丹江口市、夷陵区、远安县、兴山县、秭归县、长阳土家族自治县、五峰土家族自治县、宜都市、南漳县、谷城县、保康县、红安县、罗田县、英山县、麻城市、通城县、崇阳县、通山县、赤壁市、随县、广水市、恩施市、利川市、建始县、巴东县、宣恩县、咸丰县、来凤县、鹤峰县、</w:t>
      </w: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神农架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17.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湖南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渌口区、攸县、醴陵市、湘潭县、湘乡市、韶山市、衡阳县、衡南县、衡山县、衡东县、祁东县、耒阳市、常宁市、邵东县、新邵县、邵阳县、新宁县、武冈市、桃江县、桂阳县、宜章县、永兴县、嘉禾县、临武县、安仁县、祁阳县、东安县、道县、新田县、洪江市、双峰县、冷水江市、涟源市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浏阳市、茶陵县、炎陵县、隆回县、洞口县、绥宁县、城步苗族自治县、平江县、石门县、慈利县、桑植县、安化县、汝城县、桂东县、资兴市、双牌县、江永县、宁远县、蓝山县、江华瑶族自治县、中方县、沅陵县、辰溪县、溆浦县、会同县、麻阳苗族自治县、新晃侗族自治县、芷江侗族自治县、靖州苗族侗族自治县、通道侗族自治县、新化县、吉首市、泸溪县、凤凰县、花垣县、保靖县、古丈县、永顺县、龙山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18.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广东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增城区、高明区、台山市、鹤山市、恩平市、电白区、化州市、高要区、四会市、惠阳区、博罗县、海丰县、陆河县、陆丰市、阳东区、清新区、揭西县、惠来县</w:t>
      </w:r>
    </w:p>
    <w:p w:rsidR="00007ED6" w:rsidRPr="00A1107F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107F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从化区、曲江区、始兴县、仁化县、翁源县、乳源瑶族自治县、新丰县、乐昌市、南雄市、南澳县、高州市、信宜市、广宁县、怀集县、封开县、德庆县、惠东县、龙门县、梅县区、大埔县、丰顺县、五华县、平远县、蕉岭县、兴宁市、紫金县、龙川县、连平县、和平县、东源县、阳西县、阳春市、佛冈县、阳山县、连山壮族瑶族自治县、连南瑶族自治县、英德市、连州市、饶平县、新兴县、郁南县、云安区、罗定市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19.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广西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隆安县、上林县、横县、柳江区、柳城县、鹿寨县、阳朔县、临桂区、灵川县、全州县、兴安县、永福县、灌阳县、平乐县、荔蒲县、恭城瑶族自治县、苍梧县、藤县、蒙山县、岑溪市、东兴市、灵山县、浦北县、平南县、桂平市、容县、陆川县、博白县、兴业县、北流市、田阳县、田东县、平果县、靖西市、八步区、钟山县、金城江区、罗城仫佬族自治县、大化瑶族自治县、宜州区、兴宾区、象州县、武宣县、合山市、江洲区、扶绥县、宁明县、大新县、凭祥市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马山县、融安县、融水苗族自治县、三江侗族自治县、龙胜各族自治县、资源县、上思县、右江区、德保县、那坡县、凌云县、乐业县、田林县、西林县、隆林各族自治县、昭平县、富川瑶族自治县、南丹县、天峨县、凤山县、东兰县、环江毛南族自治县、巴马瑶族自治县、都安瑶族自治县、忻城县、金秀瑶族自治县、龙州县、天等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lastRenderedPageBreak/>
        <w:t>20.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海南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万宁市、东方市、屯昌县、澄迈县、昌江黎族自治县、陵水黎族自治县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五指山、白沙黎族自治县、乐东黎族自治县、保亭黎族苗族自治县、琼中黎族苗族自治县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21.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重庆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大足区、长寿区、江津区、合川区、永川区、潼南区、铜梁区、荣昌区、璧山区、梁平区、垫江县、忠县、开州区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綦江区、南川区、城口县、丰都县、武隆区、云阳县、奉节县、巫山县、巫溪县、石柱土家族自治县、秀山土家族苗族自治县、酉阳土家族苗族自治县、彭水苗族土家族自治县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22.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四川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金堂县、蒲江县、简阳市、荣县、富顺县、泸县、中江县、罗江区、盐亭县、蓬溪县、射洪县、大英县、威远县、资中县、隆昌市、犍为县、井研县、南部县、营山县、蓬安县、仪陇县、西充县、阆中市、仁寿县、洪雅县、丹棱县、青神县、南溪区、叙州区、江安县、长宁县、岳池县、武胜县、邻水县、华蓥市、达川区、宣汉县、开江</w:t>
      </w: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县、大竹县、渠县、名山区、平昌县、安岳县、乐至县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米易县、盐边县、合江县、叙永县、古蔺县、梓潼县、北川羌族自治县、平武县、旺苍县、青川县、剑阁县、苍溪县、沐川县、峨边彝族自治县、马边彝族自治县、峨眉山市、高县、珙县、筠连县、兴文县、屏山县、万源市、荥经县、汉源县、石棉县、天全县、芦山县、宝兴县、通江县、南江县、汶川县、理县、茂县、松潘县、九寨沟县、金川县、小金县、黑水县、马尔康市、壤塘县、阿坝县、若尔盖县、红原县、康定市、泸定县、丹巴县、九龙县、雅江县、道孚县、炉霍县、甘孜县、新龙县、德格县、白玉县、石渠县、色达县、理塘县、巴塘县、乡城县、稻城县、得荣县、西昌市、木里藏族自治县、盐源县、德昌县、会理县、会东县、宁南县、普格县、布拖县、金阳县、昭觉县、喜德县、冕宁县、越西县、甘洛县、美姑县、雷波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23.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贵州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开阳县、息烽县、修文县、清镇市、六枝特区、水城县、盘州市、播州区、桐梓县、绥阳县、正安县、道真仡佬族苗族自治县、务川仡佬族苗族自治县、凤冈县、湄潭县、余庆县、习水县、赤水市、仁怀市、平坝区、普定县、镇宁布依族苗族自治县、关岭布依族苗族自治县、紫云苗族布依族自治县、七星关区、大方县、黔西县、金沙县、织金县、纳雍县、威宁彝族回族苗族自治县、赫章县、碧江区、万山区、江口县、玉屏侗族自治县、石阡县、思南县、印江土家族苗族自</w:t>
      </w: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治县、德江县、沿河土家族自治县、松桃苗族自治县、兴义市、兴仁市、普安县、晴隆县、贞丰县、望谟县、册亨县、安龙县、凯里市、黄平县、施秉县、三穗县、镇远县、岑巩县、天柱县、锦屏县、剑河县、台江县、黎平县、榕江县、从江县、雷山县、麻江县、丹寨县、都匀市、福泉市、荔波县、贵定县、瓮安县、独山县、平塘县、罗甸县、长顺县、龙里县、惠水县、三都水族自治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24.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云南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呈贡区、石林彝族自治县、嵩明县、陆良县、通海县、砚山县、勐海县、宾川县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晋宁区、富民县、宜良县、禄劝彝族苗族自治县、寻甸回族彝族自治县、安宁市、马龙区、师宗县、罗平县、富源县、会泽县、沾益区、宣威市、江川区、澄江县、华宁县、易门县、峨山彝族自治县、新平彝族傣族自治县、元江哈尼族彝族傣族自治县、施甸县、腾冲市、龙陵县、昌宁县、昭阳区、鲁甸县、巧家县、盐津县、大关县、永善县、绥江县、镇雄县、彝良县、威信县、水富市、玉龙纳西族自治县、永胜县、华坪县、宁蒗彝族自治县、思茅区、宁洱哈尼族彝族自治县、墨江哈尼族自治县、景东彝族自治县、景谷傣族彝族自治县、镇沅彝族哈尼族拉祜族自治县、江城哈尼族彝族自治县、孟连傣族拉祜族佤族自治县、澜沧拉祜族自治县、西盟佤族自治县、临翔区、凤庆县、云县、永德县、镇康县、双江拉祜族佤族布朗族傣族自治县、耿马傣</w:t>
      </w: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族佤族自治县、沧源佤族自治县、楚雄市、双柏县、牟定县、南华县、姚安县、大姚县、永仁县、元谋县、武定县、禄丰县、个旧市、开远市、蒙自市、屏边苗族自治县、建水县、石屏县、弥勒市、泸西县、元阳县、红河县、金平苗族瑶族傣族自治县、绿春县、河口瑶族自治县、文山市、西畴县、麻栗坡县、马关县、丘北县、广南县、富宁县、景洪市、勐腊县、大理市、漾濞彝族自治县、祥云县、弥渡县、南涧彝族自治县、巍山彝族回族自治县、永平县、云龙县、洱源县、剑川县、鹤庆县、瑞丽市、芒市、梁河县、盈江县、陇川县、泸水市、福贡县、贡山独龙族怒族自治县、兰坪白族普米族自治县、香格里拉市、德钦县、维西傈僳族自治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25.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西藏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当雄县、曲水县、堆龙德庆区、达孜区、墨竹工卡县、乃东区、扎囊县、贡嘎县、琼结县、隆子县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林周县、尼木县、卡若区、江达县、贡觉县、类乌齐县、丁青县、察雅县、八宿县、左贡县、芒康县、洛隆县、边坝县、桑日县、曲松县、措美县、洛扎县、加查县、错那县、浪卡子县、日喀则市、南木林县、江孜县、定日县、萨迦县、拉孜县、昂仁县、谢通门县、白朗县、仁布县、康马县、定结县、仲巴县、亚东县、吉隆县、聂拉木县、萨嘎县、岗巴县、色尼区、嘉黎县、比如县、聂荣县、安多县、申扎县、索县、班戈县、巴青县、尼玛县、普兰县、札达县、噶尔县、日</w:t>
      </w: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土县、革吉县、改则县、措勤县、巴宜区、工布江达县、米林县、墨脱县、波密县、察隅县、朗县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26.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陕西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宜君县、延长县、延川县、子长县、安塞区、志丹县、吴起县、甘泉县、富县、洛川县、宜川县、黄龙县、黄陵县、神木市、府谷县、横山区、靖边县、定边县、绥德县、米脂县、佳县、吴堡县、清涧县、子洲县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凤县、太白县、宁强县、略阳县、镇巴县、留坝县、佛坪县、汉阴县、石泉县、宁陕县、紫阳县、岚皋县、平利县、镇坪县、旬阳县、白河县、商州区、洛南县、丹凤县、商南县、山阳县、镇安县、柞水县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27.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甘肃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永登县、靖远县、古浪县、山丹县、泾川县、西峰区、庆城县、合水县、正宁县、宁县、临夏市、临夏县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榆中县、会宁县、清水县、秦安县、甘谷县、武山县、张家川回族自治县、天祝藏族自治县、崆峒区、灵台县、崇信县、华亭市、庄浪县、静宁县、肃北蒙古族自治县、阿克塞哈萨克族自治县、环县、华池县、镇原县、安定区、通渭县、陇西县、渭源县、临洮县、漳县、</w:t>
      </w:r>
      <w:r w:rsidRPr="00036A01">
        <w:rPr>
          <w:rFonts w:ascii="Times New Roman" w:hAnsi="Times New Roman" w:cs="宋体" w:hint="eastAsia"/>
          <w:sz w:val="28"/>
          <w:szCs w:val="28"/>
        </w:rPr>
        <w:lastRenderedPageBreak/>
        <w:t>岷县、武都区、成县、文县、宕昌县、康县、西和县、礼县、徽县、两当县、康乐县、永靖县、广河县、和政县、东乡族自治县、积石山保安族东乡族撒拉族自治县、合作市、临潭县、卓尼县、舟曲县、迭部县、玛曲县、碌曲县、夏河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28.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青海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大通回族土族自治县、湟中县、湟源县、平安区、民和回族土族自治县、乐都区、互助土族自治县、化隆回族自治县、循化撒拉族自治县、门源回族自治县、祁连县、海晏县、刚察县、同仁县、尖扎县、泽库县、河南蒙古族自治县、共和县、同德县、贵德县、兴海县、贵南县、玛沁县、班玛县、甘德县、达日县、久治县、玛多县、玉树市、杂多县、称多县、治多县、囊谦县、曲麻莱县、格尔木市、德令哈市、乌兰县、都兰县、天峻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29.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宁夏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盐池县、同心县、西吉县、隆德县、泾源县、彭阳县、海原县</w:t>
      </w:r>
    </w:p>
    <w:p w:rsidR="00007ED6" w:rsidRPr="00036A01" w:rsidRDefault="00007ED6" w:rsidP="00007E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Times New Roman" w:cs="Times New Roman"/>
          <w:sz w:val="32"/>
          <w:szCs w:val="32"/>
        </w:rPr>
        <w:t>30.</w:t>
      </w:r>
      <w:r w:rsidRPr="00036A01">
        <w:rPr>
          <w:rFonts w:ascii="Times New Roman" w:eastAsia="黑体" w:hAnsi="Times New Roman" w:cs="黑体" w:hint="eastAsia"/>
          <w:sz w:val="32"/>
          <w:szCs w:val="32"/>
        </w:rPr>
        <w:t>新疆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丘陵县</w:t>
      </w:r>
    </w:p>
    <w:p w:rsidR="00007ED6" w:rsidRPr="00036A01" w:rsidRDefault="00007ED6" w:rsidP="00007E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36A01">
        <w:rPr>
          <w:rFonts w:ascii="Times New Roman" w:hAnsi="Times New Roman" w:cs="宋体" w:hint="eastAsia"/>
          <w:sz w:val="28"/>
          <w:szCs w:val="28"/>
        </w:rPr>
        <w:t>温宿县</w:t>
      </w:r>
    </w:p>
    <w:p w:rsidR="00007ED6" w:rsidRPr="00036A01" w:rsidRDefault="00007ED6" w:rsidP="00007E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A01">
        <w:rPr>
          <w:rFonts w:ascii="Times New Roman" w:hAnsi="Times New Roman" w:cs="宋体" w:hint="eastAsia"/>
          <w:b/>
          <w:bCs/>
          <w:sz w:val="28"/>
          <w:szCs w:val="28"/>
        </w:rPr>
        <w:t>山区县</w:t>
      </w:r>
    </w:p>
    <w:p w:rsidR="000D7054" w:rsidRDefault="00007ED6" w:rsidP="00007ED6">
      <w:r w:rsidRPr="00036A01">
        <w:rPr>
          <w:rFonts w:ascii="Times New Roman" w:hAnsi="Times New Roman" w:cs="宋体" w:hint="eastAsia"/>
          <w:sz w:val="28"/>
          <w:szCs w:val="28"/>
        </w:rPr>
        <w:t>巴里坤哈萨克自治县、木垒哈萨克自治县、阿克陶县、阿合奇县、塔什库尔干塔吉克自治县、昭苏县、富蕴县、青河县</w:t>
      </w:r>
      <w:bookmarkStart w:id="0" w:name="_GoBack"/>
      <w:bookmarkEnd w:id="0"/>
    </w:p>
    <w:sectPr w:rsidR="000D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33" w:rsidRDefault="00191B33" w:rsidP="00007ED6">
      <w:r>
        <w:separator/>
      </w:r>
    </w:p>
  </w:endnote>
  <w:endnote w:type="continuationSeparator" w:id="0">
    <w:p w:rsidR="00191B33" w:rsidRDefault="00191B33" w:rsidP="0000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33" w:rsidRDefault="00191B33" w:rsidP="00007ED6">
      <w:r>
        <w:separator/>
      </w:r>
    </w:p>
  </w:footnote>
  <w:footnote w:type="continuationSeparator" w:id="0">
    <w:p w:rsidR="00191B33" w:rsidRDefault="00191B33" w:rsidP="0000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EF"/>
    <w:rsid w:val="00007ED6"/>
    <w:rsid w:val="000D7054"/>
    <w:rsid w:val="00191B33"/>
    <w:rsid w:val="00D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476E77-C0CE-4E56-A64A-4977A7BA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NJTG</dc:creator>
  <cp:keywords/>
  <dc:description/>
  <cp:lastModifiedBy>NJTG</cp:lastModifiedBy>
  <cp:revision>2</cp:revision>
  <dcterms:created xsi:type="dcterms:W3CDTF">2019-07-02T06:48:00Z</dcterms:created>
  <dcterms:modified xsi:type="dcterms:W3CDTF">2019-07-02T06:50:00Z</dcterms:modified>
</cp:coreProperties>
</file>