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8A" w:rsidRDefault="00BB688A" w:rsidP="00BB688A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FF30C8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BB688A" w:rsidRDefault="00BB688A" w:rsidP="00BB688A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全国春季农业生产农机装备运输保障电话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"/>
        <w:gridCol w:w="2895"/>
        <w:gridCol w:w="4663"/>
      </w:tblGrid>
      <w:tr w:rsidR="00BB688A" w:rsidTr="00895E7F">
        <w:trPr>
          <w:trHeight w:hRule="exact" w:val="93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</w:rPr>
            </w:pPr>
            <w:r>
              <w:rPr>
                <w:rFonts w:eastAsia="仿宋"/>
                <w:b/>
                <w:bCs/>
                <w:sz w:val="28"/>
              </w:rPr>
              <w:t>序号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</w:rPr>
            </w:pPr>
            <w:r>
              <w:rPr>
                <w:rFonts w:eastAsia="仿宋" w:hint="eastAsia"/>
                <w:b/>
                <w:bCs/>
                <w:sz w:val="28"/>
              </w:rPr>
              <w:t>单位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</w:rPr>
            </w:pPr>
            <w:r>
              <w:rPr>
                <w:rFonts w:eastAsia="仿宋"/>
                <w:b/>
                <w:bCs/>
                <w:sz w:val="28"/>
              </w:rPr>
              <w:t>电话</w:t>
            </w:r>
            <w:r>
              <w:rPr>
                <w:rFonts w:eastAsia="仿宋" w:hint="eastAsia"/>
                <w:b/>
                <w:bCs/>
                <w:sz w:val="28"/>
              </w:rPr>
              <w:t>号码</w:t>
            </w:r>
          </w:p>
        </w:tc>
      </w:tr>
      <w:tr w:rsidR="00BB688A" w:rsidTr="00895E7F">
        <w:trPr>
          <w:trHeight w:hRule="exact" w:val="861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北京交通委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010-</w:t>
            </w:r>
            <w:r>
              <w:rPr>
                <w:rFonts w:eastAsia="仿宋" w:hint="eastAsia"/>
                <w:sz w:val="28"/>
              </w:rPr>
              <w:t>57070630/57070629</w:t>
            </w:r>
            <w:r>
              <w:rPr>
                <w:rFonts w:eastAsia="仿宋" w:hint="eastAsia"/>
                <w:sz w:val="28"/>
              </w:rPr>
              <w:t>（白天）</w:t>
            </w:r>
          </w:p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010-63032266/63032221</w:t>
            </w:r>
            <w:r>
              <w:rPr>
                <w:rFonts w:eastAsia="仿宋" w:hint="eastAsia"/>
                <w:sz w:val="28"/>
              </w:rPr>
              <w:t>（全天）</w:t>
            </w:r>
          </w:p>
        </w:tc>
      </w:tr>
      <w:tr w:rsidR="00BB688A" w:rsidTr="00895E7F">
        <w:trPr>
          <w:trHeight w:hRule="exact" w:val="83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天津交通运输委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022-23549038</w:t>
            </w:r>
            <w:r>
              <w:rPr>
                <w:rFonts w:eastAsia="仿宋" w:hint="eastAsia"/>
                <w:sz w:val="28"/>
              </w:rPr>
              <w:t>（白天）</w:t>
            </w:r>
          </w:p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022-23549002</w:t>
            </w:r>
            <w:r>
              <w:rPr>
                <w:rFonts w:eastAsia="仿宋" w:hint="eastAsia"/>
                <w:sz w:val="28"/>
              </w:rPr>
              <w:t>（夜班）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3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河北交通运输厅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0311-66853900</w:t>
            </w:r>
            <w:r>
              <w:rPr>
                <w:rFonts w:eastAsia="仿宋" w:hint="eastAsia"/>
                <w:sz w:val="28"/>
              </w:rPr>
              <w:t>/</w:t>
            </w:r>
            <w:r>
              <w:rPr>
                <w:rFonts w:eastAsia="仿宋"/>
                <w:sz w:val="28"/>
              </w:rPr>
              <w:t>87043094</w:t>
            </w:r>
          </w:p>
        </w:tc>
      </w:tr>
      <w:tr w:rsidR="00BB688A" w:rsidTr="00895E7F">
        <w:trPr>
          <w:trHeight w:hRule="exact" w:val="83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4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山西交通运输厅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0351-4663</w:t>
            </w:r>
            <w:r>
              <w:rPr>
                <w:rFonts w:eastAsia="仿宋" w:hint="eastAsia"/>
                <w:sz w:val="28"/>
              </w:rPr>
              <w:t>032/</w:t>
            </w:r>
            <w:r>
              <w:rPr>
                <w:rFonts w:eastAsia="仿宋"/>
                <w:sz w:val="28"/>
              </w:rPr>
              <w:t>466</w:t>
            </w:r>
            <w:r>
              <w:rPr>
                <w:rFonts w:eastAsia="仿宋" w:hint="eastAsia"/>
                <w:sz w:val="28"/>
              </w:rPr>
              <w:t>3265</w:t>
            </w:r>
            <w:r>
              <w:rPr>
                <w:rFonts w:eastAsia="仿宋" w:hint="eastAsia"/>
                <w:sz w:val="28"/>
              </w:rPr>
              <w:t>（白天）</w:t>
            </w:r>
          </w:p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0351-4663034</w:t>
            </w:r>
            <w:r>
              <w:rPr>
                <w:rFonts w:eastAsia="仿宋" w:hint="eastAsia"/>
                <w:sz w:val="28"/>
              </w:rPr>
              <w:t>（夜班）</w:t>
            </w:r>
          </w:p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5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内蒙古交通运输厅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0471-3820392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6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辽宁交通运输厅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024-81670110</w:t>
            </w:r>
          </w:p>
        </w:tc>
      </w:tr>
      <w:tr w:rsidR="00BB688A" w:rsidTr="00895E7F">
        <w:trPr>
          <w:trHeight w:hRule="exact" w:val="791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7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吉林交通运输厅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0431-85</w:t>
            </w:r>
            <w:r>
              <w:rPr>
                <w:rFonts w:eastAsia="仿宋" w:hint="eastAsia"/>
                <w:sz w:val="28"/>
              </w:rPr>
              <w:t>636927</w:t>
            </w:r>
            <w:r>
              <w:rPr>
                <w:rFonts w:eastAsia="仿宋" w:hint="eastAsia"/>
                <w:sz w:val="28"/>
              </w:rPr>
              <w:t>（白天）</w:t>
            </w:r>
          </w:p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0431-85097564</w:t>
            </w:r>
            <w:r>
              <w:rPr>
                <w:rFonts w:eastAsia="仿宋" w:hint="eastAsia"/>
                <w:sz w:val="28"/>
              </w:rPr>
              <w:t>（夜班）</w:t>
            </w:r>
          </w:p>
        </w:tc>
      </w:tr>
      <w:tr w:rsidR="00BB688A" w:rsidTr="00895E7F">
        <w:trPr>
          <w:trHeight w:hRule="exact" w:val="795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tabs>
                <w:tab w:val="left" w:pos="479"/>
              </w:tabs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8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黑龙江交通运输厅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0451-82625352</w:t>
            </w:r>
            <w:r>
              <w:rPr>
                <w:rFonts w:eastAsia="仿宋"/>
                <w:sz w:val="28"/>
              </w:rPr>
              <w:t>（白天）</w:t>
            </w:r>
          </w:p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0451-82625297</w:t>
            </w:r>
            <w:r>
              <w:rPr>
                <w:rFonts w:eastAsia="仿宋"/>
                <w:sz w:val="28"/>
              </w:rPr>
              <w:t>（夜班）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tabs>
                <w:tab w:val="left" w:pos="479"/>
              </w:tabs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9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上海市交通委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021-62591559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10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江苏交通运输厅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025-52853000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11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浙江交通运输厅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0571-87813830</w:t>
            </w:r>
          </w:p>
        </w:tc>
      </w:tr>
      <w:tr w:rsidR="00BB688A" w:rsidTr="00895E7F">
        <w:trPr>
          <w:trHeight w:hRule="exact" w:val="952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tabs>
                <w:tab w:val="left" w:pos="299"/>
              </w:tabs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12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安徽交通运输厅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0551-63623537</w:t>
            </w:r>
            <w:r>
              <w:rPr>
                <w:rFonts w:eastAsia="仿宋" w:hint="eastAsia"/>
                <w:sz w:val="28"/>
              </w:rPr>
              <w:t>/</w:t>
            </w:r>
            <w:r>
              <w:rPr>
                <w:rFonts w:eastAsia="仿宋"/>
                <w:sz w:val="28"/>
              </w:rPr>
              <w:t>63627260(</w:t>
            </w:r>
            <w:r>
              <w:rPr>
                <w:rFonts w:eastAsia="仿宋"/>
                <w:sz w:val="28"/>
              </w:rPr>
              <w:t>白天</w:t>
            </w:r>
            <w:r>
              <w:rPr>
                <w:rFonts w:eastAsia="仿宋"/>
                <w:sz w:val="28"/>
              </w:rPr>
              <w:t>)</w:t>
            </w:r>
          </w:p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0551-63648035</w:t>
            </w:r>
            <w:r>
              <w:rPr>
                <w:rFonts w:eastAsia="仿宋"/>
                <w:sz w:val="28"/>
              </w:rPr>
              <w:t>（夜班）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13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福建交通运输厅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0591-87077761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14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江西交通运输厅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0791-86130122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tabs>
                <w:tab w:val="left" w:pos="284"/>
              </w:tabs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15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山东交通运输厅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0531-85693018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16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河南交通运输厅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0371-68975795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17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湖北交通运输厅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027-83460381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lastRenderedPageBreak/>
              <w:t>18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湖南交通运输厅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0731-88770499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19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广东交通运输厅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020-83805040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20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广西交通运输厅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0771-2810145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21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海南交通运输厅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0898-65324013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22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重庆交通运输局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023-89183000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23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四川交通运输厅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 xml:space="preserve">  028-85582946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24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贵州交通运输厅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0851</w:t>
            </w:r>
            <w:r>
              <w:rPr>
                <w:rFonts w:eastAsia="仿宋" w:hint="eastAsia"/>
                <w:sz w:val="28"/>
              </w:rPr>
              <w:t>-</w:t>
            </w:r>
            <w:r>
              <w:rPr>
                <w:rFonts w:eastAsia="仿宋"/>
                <w:sz w:val="28"/>
              </w:rPr>
              <w:t>85992003</w:t>
            </w:r>
            <w:r>
              <w:rPr>
                <w:rFonts w:eastAsia="仿宋" w:hint="eastAsia"/>
                <w:sz w:val="28"/>
              </w:rPr>
              <w:t>/</w:t>
            </w:r>
            <w:r>
              <w:rPr>
                <w:rFonts w:eastAsia="仿宋"/>
                <w:sz w:val="28"/>
              </w:rPr>
              <w:t>85992114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25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云南交通运输厅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0871-</w:t>
            </w:r>
            <w:r>
              <w:rPr>
                <w:rFonts w:eastAsia="仿宋" w:hint="eastAsia"/>
                <w:sz w:val="28"/>
              </w:rPr>
              <w:t>65305745/</w:t>
            </w:r>
            <w:r>
              <w:rPr>
                <w:rFonts w:eastAsia="仿宋"/>
                <w:sz w:val="28"/>
              </w:rPr>
              <w:t>63558392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26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西藏交通运输厅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0891-6837037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27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陕西交通运输厅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 xml:space="preserve">029-86531291     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28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甘肃交通运输厅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0931-8529838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29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青海交通运输厅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0971-6186103</w:t>
            </w:r>
          </w:p>
        </w:tc>
      </w:tr>
      <w:tr w:rsidR="00BB688A" w:rsidTr="00895E7F">
        <w:trPr>
          <w:trHeight w:hRule="exact" w:val="102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30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宁夏交通运输厅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0951-6076964</w:t>
            </w:r>
            <w:r>
              <w:rPr>
                <w:rFonts w:eastAsia="仿宋"/>
                <w:sz w:val="28"/>
              </w:rPr>
              <w:t>（白天）</w:t>
            </w:r>
          </w:p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0951-6076919</w:t>
            </w:r>
            <w:r>
              <w:rPr>
                <w:rFonts w:eastAsia="仿宋"/>
                <w:sz w:val="28"/>
              </w:rPr>
              <w:t>（夜班）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31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新疆交通运输厅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0991-5280621</w:t>
            </w:r>
          </w:p>
        </w:tc>
      </w:tr>
      <w:tr w:rsidR="00BB688A" w:rsidTr="00895E7F">
        <w:trPr>
          <w:trHeight w:hRule="exact" w:val="56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32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新疆兵团交通运输局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0991-2358612</w:t>
            </w:r>
          </w:p>
        </w:tc>
      </w:tr>
      <w:tr w:rsidR="00BB688A" w:rsidTr="00895E7F">
        <w:trPr>
          <w:trHeight w:hRule="exact" w:val="1197"/>
          <w:jc w:val="center"/>
        </w:trPr>
        <w:tc>
          <w:tcPr>
            <w:tcW w:w="922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33</w:t>
            </w:r>
          </w:p>
        </w:tc>
        <w:tc>
          <w:tcPr>
            <w:tcW w:w="2895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农机装备运输保障协调工作机制</w:t>
            </w:r>
          </w:p>
        </w:tc>
        <w:tc>
          <w:tcPr>
            <w:tcW w:w="4663" w:type="dxa"/>
            <w:vAlign w:val="center"/>
          </w:tcPr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>16518985666 / 16518985777</w:t>
            </w:r>
          </w:p>
          <w:p w:rsidR="00BB688A" w:rsidRDefault="00BB688A" w:rsidP="00895E7F">
            <w:pPr>
              <w:spacing w:line="4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 w:hint="eastAsia"/>
                <w:sz w:val="28"/>
              </w:rPr>
              <w:t xml:space="preserve"> / 16518985888</w:t>
            </w:r>
          </w:p>
        </w:tc>
      </w:tr>
    </w:tbl>
    <w:p w:rsidR="00F82B3E" w:rsidRPr="00BB688A" w:rsidRDefault="00F82B3E" w:rsidP="00AA3C2A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F82B3E" w:rsidRPr="00BB688A" w:rsidSect="00AA3C2A">
      <w:pgSz w:w="11907" w:h="16839" w:orient="landscape" w:code="9"/>
      <w:pgMar w:top="1440" w:right="1800" w:bottom="1440" w:left="1800" w:header="851" w:footer="992" w:gutter="0"/>
      <w:cols w:space="72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5B2" w:rsidRDefault="00DF15B2" w:rsidP="009A1804">
      <w:r>
        <w:separator/>
      </w:r>
    </w:p>
  </w:endnote>
  <w:endnote w:type="continuationSeparator" w:id="1">
    <w:p w:rsidR="00DF15B2" w:rsidRDefault="00DF15B2" w:rsidP="009A1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5B2" w:rsidRDefault="00DF15B2" w:rsidP="009A1804">
      <w:r>
        <w:separator/>
      </w:r>
    </w:p>
  </w:footnote>
  <w:footnote w:type="continuationSeparator" w:id="1">
    <w:p w:rsidR="00DF15B2" w:rsidRDefault="00DF15B2" w:rsidP="009A1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804"/>
    <w:rsid w:val="00062D3A"/>
    <w:rsid w:val="000B2A25"/>
    <w:rsid w:val="000D42BB"/>
    <w:rsid w:val="000E298C"/>
    <w:rsid w:val="002722B5"/>
    <w:rsid w:val="003D2BF7"/>
    <w:rsid w:val="00451676"/>
    <w:rsid w:val="00744AF4"/>
    <w:rsid w:val="00822811"/>
    <w:rsid w:val="00983567"/>
    <w:rsid w:val="009A1804"/>
    <w:rsid w:val="00AA3C2A"/>
    <w:rsid w:val="00B31DFF"/>
    <w:rsid w:val="00B72903"/>
    <w:rsid w:val="00BB688A"/>
    <w:rsid w:val="00DF15B2"/>
    <w:rsid w:val="00EF758E"/>
    <w:rsid w:val="00F82B3E"/>
    <w:rsid w:val="00FF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7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A18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8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1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180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18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A180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ormalCharacter">
    <w:name w:val="NormalCharacter"/>
    <w:link w:val="UserStyle0"/>
    <w:qFormat/>
    <w:rsid w:val="00BB688A"/>
    <w:rPr>
      <w:rFonts w:ascii="Calibri" w:eastAsia="宋体" w:hAnsi="Calibri" w:cs="Times New Roman"/>
      <w:szCs w:val="24"/>
    </w:rPr>
  </w:style>
  <w:style w:type="paragraph" w:customStyle="1" w:styleId="UserStyle0">
    <w:name w:val="UserStyle_0"/>
    <w:basedOn w:val="a"/>
    <w:link w:val="NormalCharacter"/>
    <w:qFormat/>
    <w:rsid w:val="00BB688A"/>
    <w:pPr>
      <w:spacing w:line="360" w:lineRule="auto"/>
      <w:textAlignment w:val="baseline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</dc:creator>
  <cp:lastModifiedBy>moa</cp:lastModifiedBy>
  <cp:revision>2</cp:revision>
  <cp:lastPrinted>2020-03-03T03:08:00Z</cp:lastPrinted>
  <dcterms:created xsi:type="dcterms:W3CDTF">2020-03-03T03:36:00Z</dcterms:created>
  <dcterms:modified xsi:type="dcterms:W3CDTF">2020-03-03T03:36:00Z</dcterms:modified>
</cp:coreProperties>
</file>