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CF" w:rsidRPr="003A4FCF" w:rsidRDefault="003A4FCF" w:rsidP="003A4FCF">
      <w:pPr>
        <w:widowControl/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3A4FCF">
        <w:rPr>
          <w:rFonts w:ascii="仿宋" w:eastAsia="仿宋" w:hAnsi="仿宋" w:cs="仿宋" w:hint="eastAsia"/>
          <w:b/>
          <w:sz w:val="32"/>
          <w:szCs w:val="32"/>
        </w:rPr>
        <w:t>附件1</w:t>
      </w:r>
    </w:p>
    <w:p w:rsidR="003A4FCF" w:rsidRPr="003A4FCF" w:rsidRDefault="003A4FCF" w:rsidP="003A4FCF">
      <w:pPr>
        <w:widowControl/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</w:p>
    <w:p w:rsidR="003A4FCF" w:rsidRPr="003A4FCF" w:rsidRDefault="003A4FCF" w:rsidP="003A4FC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3A4FC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省内参会人员分配表</w:t>
      </w:r>
    </w:p>
    <w:p w:rsidR="003A4FCF" w:rsidRPr="003A4FCF" w:rsidRDefault="003A4FCF" w:rsidP="003A4FCF">
      <w:pPr>
        <w:spacing w:line="560" w:lineRule="exact"/>
        <w:ind w:firstLine="640"/>
        <w:rPr>
          <w:rFonts w:ascii="仿宋" w:eastAsia="仿宋" w:hAnsi="仿宋" w:cs="仿宋" w:hint="eastAsia"/>
          <w:bCs/>
          <w:sz w:val="32"/>
          <w:szCs w:val="32"/>
        </w:rPr>
      </w:pPr>
    </w:p>
    <w:p w:rsidR="003A4FCF" w:rsidRPr="003A4FCF" w:rsidRDefault="003A4FCF" w:rsidP="003A4FCF">
      <w:pPr>
        <w:spacing w:line="560" w:lineRule="exact"/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3A4FCF">
        <w:rPr>
          <w:rFonts w:ascii="仿宋" w:eastAsia="仿宋" w:hAnsi="仿宋" w:cs="仿宋" w:hint="eastAsia"/>
          <w:bCs/>
          <w:sz w:val="32"/>
          <w:szCs w:val="32"/>
        </w:rPr>
        <w:t>1、各市（地）农机推广站站长或主管局领导1人；</w:t>
      </w:r>
    </w:p>
    <w:p w:rsidR="003A4FCF" w:rsidRPr="003A4FCF" w:rsidRDefault="003A4FCF" w:rsidP="003A4FCF">
      <w:pPr>
        <w:spacing w:line="560" w:lineRule="exact"/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3A4FCF">
        <w:rPr>
          <w:rFonts w:ascii="仿宋" w:eastAsia="仿宋" w:hAnsi="仿宋" w:cs="仿宋" w:hint="eastAsia"/>
          <w:bCs/>
          <w:sz w:val="32"/>
          <w:szCs w:val="32"/>
        </w:rPr>
        <w:t>2、牡丹江、佳木斯、双鸭山、鸡西、鹤岗所辖县（市、区）农机推广站站长或主管局领导1人；</w:t>
      </w:r>
    </w:p>
    <w:p w:rsidR="003A4FCF" w:rsidRPr="003A4FCF" w:rsidRDefault="003A4FCF" w:rsidP="003A4FCF">
      <w:pPr>
        <w:spacing w:line="560" w:lineRule="exact"/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3A4FCF">
        <w:rPr>
          <w:rFonts w:ascii="仿宋" w:eastAsia="仿宋" w:hAnsi="仿宋" w:cs="仿宋" w:hint="eastAsia"/>
          <w:bCs/>
          <w:sz w:val="32"/>
          <w:szCs w:val="32"/>
        </w:rPr>
        <w:t>3、富锦、桦川、同江、抚远、绥滨农机合作社理事长，农垦建三江分公司及所属农场领导（29日直接参会）；</w:t>
      </w:r>
    </w:p>
    <w:p w:rsidR="003A4FCF" w:rsidRPr="003A4FCF" w:rsidRDefault="003A4FCF" w:rsidP="003A4FCF">
      <w:pPr>
        <w:spacing w:line="560" w:lineRule="exact"/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3A4FCF">
        <w:rPr>
          <w:rFonts w:ascii="仿宋" w:eastAsia="仿宋" w:hAnsi="仿宋" w:cs="仿宋" w:hint="eastAsia"/>
          <w:bCs/>
          <w:sz w:val="32"/>
          <w:szCs w:val="32"/>
        </w:rPr>
        <w:t>4、省站专业技术人员。</w:t>
      </w:r>
    </w:p>
    <w:p w:rsidR="003A4FCF" w:rsidRPr="003A4FCF" w:rsidRDefault="003A4FCF" w:rsidP="003A4FCF">
      <w:pPr>
        <w:spacing w:line="560" w:lineRule="exact"/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p w:rsidR="003A4FCF" w:rsidRPr="003A4FCF" w:rsidRDefault="003A4FCF" w:rsidP="003A4FCF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 w:rsidRPr="003A4FCF">
        <w:rPr>
          <w:rFonts w:ascii="仿宋" w:eastAsia="仿宋" w:hAnsi="仿宋" w:cs="仿宋" w:hint="eastAsia"/>
          <w:b/>
          <w:sz w:val="32"/>
          <w:szCs w:val="32"/>
        </w:rPr>
        <w:t>附件2</w:t>
      </w:r>
    </w:p>
    <w:p w:rsidR="003A4FCF" w:rsidRPr="003A4FCF" w:rsidRDefault="003A4FCF" w:rsidP="003A4FCF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</w:p>
    <w:p w:rsidR="003A4FCF" w:rsidRPr="003A4FCF" w:rsidRDefault="003A4FCF" w:rsidP="003A4FC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3A4FC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邀请省外农机推广人员参会表</w:t>
      </w:r>
    </w:p>
    <w:p w:rsidR="003A4FCF" w:rsidRPr="003A4FCF" w:rsidRDefault="003A4FCF" w:rsidP="003A4FC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529"/>
        <w:gridCol w:w="1529"/>
        <w:gridCol w:w="1529"/>
      </w:tblGrid>
      <w:tr w:rsidR="003A4FCF" w:rsidRPr="003A4FCF" w:rsidTr="00333341">
        <w:trPr>
          <w:trHeight w:val="567"/>
        </w:trPr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b/>
                <w:sz w:val="28"/>
                <w:szCs w:val="28"/>
              </w:rPr>
              <w:t>名额</w:t>
            </w:r>
          </w:p>
        </w:tc>
      </w:tr>
      <w:tr w:rsidR="003A4FCF" w:rsidRPr="003A4FCF" w:rsidTr="00333341">
        <w:trPr>
          <w:trHeight w:val="567"/>
        </w:trPr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北京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3A4FCF" w:rsidRPr="003A4FCF" w:rsidTr="00333341">
        <w:trPr>
          <w:trHeight w:val="567"/>
        </w:trPr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天津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内蒙古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3A4FCF" w:rsidRPr="003A4FCF" w:rsidTr="00333341">
        <w:trPr>
          <w:trHeight w:val="567"/>
        </w:trPr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河北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陕西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3A4FCF" w:rsidRPr="003A4FCF" w:rsidTr="00333341">
        <w:trPr>
          <w:trHeight w:val="567"/>
        </w:trPr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吉林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山西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3A4FCF" w:rsidRPr="003A4FCF" w:rsidTr="00333341">
        <w:trPr>
          <w:trHeight w:val="567"/>
        </w:trPr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辽宁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大连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3A4FCF" w:rsidRPr="003A4FCF" w:rsidTr="00333341">
        <w:trPr>
          <w:trHeight w:val="567"/>
        </w:trPr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山东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青岛</w:t>
            </w:r>
          </w:p>
        </w:tc>
        <w:tc>
          <w:tcPr>
            <w:tcW w:w="1529" w:type="dxa"/>
            <w:vAlign w:val="center"/>
          </w:tcPr>
          <w:p w:rsidR="003A4FCF" w:rsidRPr="003A4FCF" w:rsidRDefault="003A4FCF" w:rsidP="003A4FC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A4FCF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</w:tbl>
    <w:p w:rsidR="003A4FCF" w:rsidRPr="003A4FCF" w:rsidRDefault="003A4FCF" w:rsidP="003A4FCF">
      <w:pPr>
        <w:tabs>
          <w:tab w:val="center" w:pos="4422"/>
          <w:tab w:val="right" w:pos="8845"/>
        </w:tabs>
        <w:spacing w:line="560" w:lineRule="exact"/>
        <w:rPr>
          <w:rFonts w:ascii="Times New Roman" w:eastAsia="仿宋" w:hAnsi="Times New Roman" w:cs="Times New Roman"/>
          <w:sz w:val="32"/>
          <w:szCs w:val="24"/>
        </w:rPr>
      </w:pPr>
    </w:p>
    <w:p w:rsidR="003A4FCF" w:rsidRPr="003A4FCF" w:rsidRDefault="003A4FCF" w:rsidP="003A4FCF">
      <w:pPr>
        <w:tabs>
          <w:tab w:val="center" w:pos="4422"/>
          <w:tab w:val="right" w:pos="8845"/>
        </w:tabs>
        <w:spacing w:line="560" w:lineRule="exact"/>
        <w:rPr>
          <w:rFonts w:ascii="Times New Roman" w:eastAsia="仿宋" w:hAnsi="Times New Roman" w:cs="Times New Roman"/>
          <w:sz w:val="32"/>
          <w:szCs w:val="24"/>
        </w:rPr>
      </w:pPr>
    </w:p>
    <w:p w:rsidR="003A4FCF" w:rsidRPr="003A4FCF" w:rsidRDefault="003A4FCF" w:rsidP="003A4FCF">
      <w:pPr>
        <w:tabs>
          <w:tab w:val="center" w:pos="4422"/>
          <w:tab w:val="right" w:pos="8845"/>
        </w:tabs>
        <w:spacing w:line="560" w:lineRule="exact"/>
        <w:rPr>
          <w:rFonts w:ascii="Times New Roman" w:eastAsia="仿宋" w:hAnsi="Times New Roman" w:cs="Times New Roman"/>
          <w:sz w:val="32"/>
          <w:szCs w:val="24"/>
        </w:rPr>
        <w:sectPr w:rsidR="003A4FCF" w:rsidRPr="003A4FCF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850" w:footer="992" w:gutter="0"/>
          <w:pgNumType w:fmt="numberInDash"/>
          <w:cols w:space="720"/>
          <w:docGrid w:type="linesAndChars" w:linePitch="579" w:charSpace="-842"/>
        </w:sectPr>
      </w:pPr>
    </w:p>
    <w:p w:rsidR="003A4FCF" w:rsidRPr="003A4FCF" w:rsidRDefault="003A4FCF" w:rsidP="003A4FCF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 w:rsidRPr="003A4FCF">
        <w:rPr>
          <w:rFonts w:ascii="仿宋" w:eastAsia="仿宋" w:hAnsi="仿宋" w:cs="仿宋" w:hint="eastAsia"/>
          <w:b/>
          <w:sz w:val="32"/>
          <w:szCs w:val="32"/>
        </w:rPr>
        <w:lastRenderedPageBreak/>
        <w:t>附件3</w:t>
      </w:r>
    </w:p>
    <w:p w:rsidR="003A4FCF" w:rsidRPr="003A4FCF" w:rsidRDefault="003A4FCF" w:rsidP="003A4FCF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</w:p>
    <w:p w:rsidR="003A4FCF" w:rsidRPr="003A4FCF" w:rsidRDefault="003A4FCF" w:rsidP="003A4FCF"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3A4FC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报名回执</w:t>
      </w:r>
    </w:p>
    <w:p w:rsidR="003A4FCF" w:rsidRPr="003A4FCF" w:rsidRDefault="003A4FCF" w:rsidP="003A4FCF">
      <w:pPr>
        <w:adjustRightInd w:val="0"/>
        <w:spacing w:line="560" w:lineRule="exac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3A4FCF">
        <w:rPr>
          <w:rFonts w:ascii="Times New Roman" w:eastAsia="仿宋_GB2312" w:hAnsi="Times New Roman" w:cs="Times New Roman"/>
          <w:sz w:val="30"/>
          <w:szCs w:val="30"/>
        </w:rPr>
        <w:t>单位：</w:t>
      </w:r>
      <w:r w:rsidRPr="003A4FCF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</w:t>
      </w:r>
      <w:r w:rsidRPr="003A4FCF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3A4FC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3A4FCF">
        <w:rPr>
          <w:rFonts w:ascii="Times New Roman" w:eastAsia="仿宋_GB2312" w:hAnsi="Times New Roman" w:cs="Times New Roman"/>
          <w:sz w:val="30"/>
          <w:szCs w:val="30"/>
        </w:rPr>
        <w:t>填表人：</w:t>
      </w:r>
      <w:r w:rsidRPr="003A4FCF">
        <w:rPr>
          <w:rFonts w:ascii="Times New Roman" w:eastAsia="仿宋_GB2312" w:hAnsi="Times New Roman" w:cs="Times New Roman"/>
          <w:sz w:val="30"/>
          <w:szCs w:val="30"/>
        </w:rPr>
        <w:t xml:space="preserve">            </w:t>
      </w:r>
      <w:r w:rsidRPr="003A4FCF"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</w:t>
      </w:r>
      <w:r w:rsidRPr="003A4FC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3A4FCF">
        <w:rPr>
          <w:rFonts w:ascii="Times New Roman" w:eastAsia="仿宋_GB2312" w:hAnsi="Times New Roman" w:cs="Times New Roman"/>
          <w:sz w:val="30"/>
          <w:szCs w:val="30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420"/>
        <w:gridCol w:w="1420"/>
        <w:gridCol w:w="4671"/>
        <w:gridCol w:w="1701"/>
        <w:gridCol w:w="3151"/>
      </w:tblGrid>
      <w:tr w:rsidR="003A4FCF" w:rsidRPr="003A4FCF" w:rsidTr="00333341">
        <w:trPr>
          <w:trHeight w:val="160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姓</w:t>
            </w: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 xml:space="preserve"> </w:t>
            </w: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性</w:t>
            </w: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 xml:space="preserve"> </w:t>
            </w: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民</w:t>
            </w: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 xml:space="preserve"> </w:t>
            </w: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职</w:t>
            </w: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 xml:space="preserve"> </w:t>
            </w: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务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  <w:r w:rsidRPr="003A4FCF"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  <w:t>联系电话</w:t>
            </w:r>
          </w:p>
        </w:tc>
      </w:tr>
      <w:tr w:rsidR="003A4FCF" w:rsidRPr="003A4FCF" w:rsidTr="00333341">
        <w:trPr>
          <w:trHeight w:val="60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3A4FCF" w:rsidRPr="003A4FCF" w:rsidTr="00333341">
        <w:trPr>
          <w:trHeight w:val="60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3A4FCF" w:rsidRPr="003A4FCF" w:rsidTr="00333341">
        <w:trPr>
          <w:trHeight w:val="60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3A4FCF" w:rsidRPr="003A4FCF" w:rsidTr="00333341">
        <w:trPr>
          <w:trHeight w:val="60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3A4FCF" w:rsidRPr="003A4FCF" w:rsidTr="00333341">
        <w:trPr>
          <w:trHeight w:val="925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F" w:rsidRPr="003A4FCF" w:rsidRDefault="003A4FCF" w:rsidP="003A4FCF">
            <w:pPr>
              <w:adjustRightInd w:val="0"/>
              <w:spacing w:line="560" w:lineRule="exact"/>
              <w:textAlignment w:val="baseline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FCF">
              <w:rPr>
                <w:rFonts w:ascii="Times New Roman" w:eastAsia="仿宋_GB2312" w:hAnsi="Times New Roman" w:cs="Times New Roman"/>
                <w:sz w:val="30"/>
                <w:szCs w:val="30"/>
              </w:rPr>
              <w:t>预计抵达</w:t>
            </w:r>
            <w:r w:rsidRPr="003A4FCF">
              <w:rPr>
                <w:rFonts w:ascii="Times New Roman" w:eastAsia="仿宋_GB2312" w:hAnsi="Times New Roman" w:cs="Times New Roman"/>
                <w:sz w:val="30"/>
                <w:szCs w:val="30"/>
              </w:rPr>
              <w:t>_______________</w:t>
            </w:r>
            <w:r w:rsidRPr="003A4FCF">
              <w:rPr>
                <w:rFonts w:ascii="Times New Roman" w:eastAsia="仿宋_GB2312" w:hAnsi="Times New Roman" w:cs="Times New Roman"/>
                <w:sz w:val="30"/>
                <w:szCs w:val="30"/>
              </w:rPr>
              <w:t>（机场</w:t>
            </w:r>
            <w:r w:rsidRPr="003A4FCF">
              <w:rPr>
                <w:rFonts w:ascii="Times New Roman" w:eastAsia="仿宋_GB2312" w:hAnsi="Times New Roman" w:cs="Times New Roman"/>
                <w:sz w:val="30"/>
                <w:szCs w:val="30"/>
              </w:rPr>
              <w:t>/</w:t>
            </w:r>
            <w:r w:rsidRPr="003A4FCF">
              <w:rPr>
                <w:rFonts w:ascii="Times New Roman" w:eastAsia="仿宋_GB2312" w:hAnsi="Times New Roman" w:cs="Times New Roman"/>
                <w:sz w:val="30"/>
                <w:szCs w:val="30"/>
              </w:rPr>
              <w:t>火车站）的航班、火车</w:t>
            </w:r>
            <w:r w:rsidRPr="003A4FC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的日期和</w:t>
            </w:r>
            <w:r w:rsidRPr="003A4FCF">
              <w:rPr>
                <w:rFonts w:ascii="Times New Roman" w:eastAsia="仿宋_GB2312" w:hAnsi="Times New Roman" w:cs="Times New Roman"/>
                <w:sz w:val="30"/>
                <w:szCs w:val="30"/>
              </w:rPr>
              <w:t>车次信息：</w:t>
            </w:r>
          </w:p>
          <w:p w:rsidR="003A4FCF" w:rsidRPr="003A4FCF" w:rsidRDefault="003A4FCF" w:rsidP="003A4FCF">
            <w:pPr>
              <w:adjustRightInd w:val="0"/>
              <w:spacing w:line="560" w:lineRule="exact"/>
              <w:textAlignment w:val="baseline"/>
              <w:rPr>
                <w:rFonts w:ascii="Times New Roman" w:eastAsia="宋体" w:hAnsi="Times New Roman" w:cs="Times New Roman" w:hint="eastAsia"/>
                <w:sz w:val="30"/>
                <w:szCs w:val="30"/>
              </w:rPr>
            </w:pPr>
            <w:r w:rsidRPr="003A4FCF"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 </w:t>
            </w:r>
            <w:r w:rsidRPr="003A4FC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</w:p>
        </w:tc>
      </w:tr>
    </w:tbl>
    <w:p w:rsidR="003A4FCF" w:rsidRPr="003A4FCF" w:rsidRDefault="003A4FCF" w:rsidP="003A4FCF">
      <w:pPr>
        <w:spacing w:line="560" w:lineRule="exact"/>
        <w:ind w:firstLine="435"/>
        <w:rPr>
          <w:rFonts w:ascii="仿宋" w:eastAsia="仿宋" w:hAnsi="仿宋" w:cs="Times New Roman"/>
          <w:color w:val="000000"/>
          <w:sz w:val="32"/>
          <w:szCs w:val="32"/>
        </w:rPr>
      </w:pPr>
      <w:r w:rsidRPr="003A4FCF">
        <w:rPr>
          <w:rFonts w:ascii="Times New Roman" w:eastAsia="仿宋_GB2312" w:hAnsi="Times New Roman" w:cs="Times New Roman" w:hint="eastAsia"/>
          <w:bCs/>
          <w:sz w:val="28"/>
          <w:szCs w:val="28"/>
        </w:rPr>
        <w:t>注：</w:t>
      </w:r>
      <w:r w:rsidRPr="003A4FC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请于</w:t>
      </w:r>
      <w:r w:rsidRPr="003A4FCF">
        <w:rPr>
          <w:rFonts w:ascii="Times New Roman" w:eastAsia="仿宋" w:hAnsi="Times New Roman" w:cs="Times New Roman"/>
          <w:color w:val="000000"/>
          <w:sz w:val="28"/>
          <w:szCs w:val="28"/>
        </w:rPr>
        <w:t>9</w:t>
      </w:r>
      <w:r w:rsidRPr="003A4FC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月</w:t>
      </w:r>
      <w:r w:rsidRPr="003A4FCF">
        <w:rPr>
          <w:rFonts w:ascii="Times New Roman" w:eastAsia="仿宋" w:hAnsi="Times New Roman" w:cs="Times New Roman"/>
          <w:color w:val="000000"/>
          <w:sz w:val="28"/>
          <w:szCs w:val="28"/>
        </w:rPr>
        <w:t>20</w:t>
      </w:r>
      <w:r w:rsidRPr="003A4FC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日前，将</w:t>
      </w:r>
      <w:r w:rsidRPr="003A4FCF">
        <w:rPr>
          <w:rFonts w:ascii="Times New Roman" w:eastAsia="仿宋_GB2312" w:hAnsi="Times New Roman" w:cs="Times New Roman" w:hint="eastAsia"/>
          <w:sz w:val="28"/>
          <w:szCs w:val="28"/>
        </w:rPr>
        <w:t>抵达航班、火车日期和车次信息填写清楚，</w:t>
      </w:r>
      <w:r w:rsidRPr="003A4FC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反馈至</w:t>
      </w:r>
      <w:r w:rsidRPr="003A4FC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电子邮箱</w:t>
      </w:r>
      <w:r w:rsidRPr="003A4FCF">
        <w:rPr>
          <w:rFonts w:ascii="仿宋" w:eastAsia="仿宋" w:hAnsi="仿宋" w:cs="Times New Roman"/>
          <w:color w:val="000000"/>
          <w:sz w:val="32"/>
          <w:szCs w:val="32"/>
        </w:rPr>
        <w:t>njtgtx@163.com</w:t>
      </w:r>
    </w:p>
    <w:p w:rsidR="003A4FCF" w:rsidRPr="003A4FCF" w:rsidRDefault="003A4FCF" w:rsidP="003A4FCF">
      <w:pPr>
        <w:spacing w:line="560" w:lineRule="exact"/>
        <w:ind w:firstLine="435"/>
        <w:rPr>
          <w:rFonts w:ascii="仿宋" w:eastAsia="仿宋" w:hAnsi="仿宋" w:cs="Times New Roman"/>
          <w:color w:val="000000"/>
          <w:sz w:val="32"/>
          <w:szCs w:val="32"/>
        </w:rPr>
      </w:pPr>
    </w:p>
    <w:p w:rsidR="003A4FCF" w:rsidRPr="003A4FCF" w:rsidRDefault="003A4FCF" w:rsidP="003A4FCF">
      <w:pPr>
        <w:spacing w:line="560" w:lineRule="exact"/>
        <w:rPr>
          <w:rFonts w:ascii="仿宋" w:eastAsia="仿宋" w:hAnsi="仿宋" w:cs="Times New Roman" w:hint="eastAsia"/>
          <w:color w:val="000000"/>
          <w:sz w:val="32"/>
          <w:szCs w:val="32"/>
        </w:rPr>
        <w:sectPr w:rsidR="003A4FCF" w:rsidRPr="003A4FCF">
          <w:pgSz w:w="16838" w:h="11906" w:orient="landscape"/>
          <w:pgMar w:top="1417" w:right="1417" w:bottom="1417" w:left="1417" w:header="851" w:footer="992" w:gutter="0"/>
          <w:pgNumType w:fmt="numberInDash"/>
          <w:cols w:space="720"/>
          <w:docGrid w:type="lines" w:linePitch="312"/>
        </w:sectPr>
      </w:pPr>
    </w:p>
    <w:p w:rsidR="003A4FCF" w:rsidRPr="003A4FCF" w:rsidRDefault="003A4FCF" w:rsidP="003A4FCF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 w:rsidRPr="003A4FCF">
        <w:rPr>
          <w:rFonts w:ascii="仿宋" w:eastAsia="仿宋" w:hAnsi="仿宋" w:cs="仿宋" w:hint="eastAsia"/>
          <w:b/>
          <w:sz w:val="32"/>
          <w:szCs w:val="32"/>
        </w:rPr>
        <w:lastRenderedPageBreak/>
        <w:t>附件4</w:t>
      </w:r>
    </w:p>
    <w:p w:rsidR="003A4FCF" w:rsidRPr="003A4FCF" w:rsidRDefault="003A4FCF" w:rsidP="003A4FCF">
      <w:pPr>
        <w:spacing w:line="560" w:lineRule="exact"/>
        <w:ind w:firstLine="435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3A4FC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乘车路线</w:t>
      </w:r>
    </w:p>
    <w:p w:rsidR="003A4FCF" w:rsidRPr="003A4FCF" w:rsidRDefault="003A4FCF" w:rsidP="003A4FCF">
      <w:pPr>
        <w:spacing w:line="560" w:lineRule="exact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3A4FCF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 </w:t>
      </w:r>
    </w:p>
    <w:p w:rsidR="003A4FCF" w:rsidRPr="003A4FCF" w:rsidRDefault="003A4FCF" w:rsidP="003A4FCF">
      <w:pPr>
        <w:spacing w:line="560" w:lineRule="exact"/>
        <w:ind w:firstLine="435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3A4FCF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1.建三江机场至酒店：乘坐机场巴士至家园大屏幕站下车，向西步行560米即到酒店。直接乘坐出租车至酒店约45元。</w:t>
      </w:r>
    </w:p>
    <w:p w:rsidR="003A4FCF" w:rsidRPr="003A4FCF" w:rsidRDefault="003A4FCF" w:rsidP="003A4FCF">
      <w:pPr>
        <w:spacing w:line="560" w:lineRule="exact"/>
        <w:ind w:firstLine="435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3A4FCF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2.建三江火车站至酒店：直接乘坐出租车至酒店约7元。</w:t>
      </w:r>
    </w:p>
    <w:p w:rsidR="003A4FCF" w:rsidRPr="003A4FCF" w:rsidRDefault="003A4FCF" w:rsidP="003A4FCF">
      <w:pPr>
        <w:spacing w:line="560" w:lineRule="exact"/>
        <w:ind w:firstLine="435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3A4FCF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3.七星客运站至酒店：直接乘坐出租车至酒店约5元。</w:t>
      </w:r>
    </w:p>
    <w:p w:rsidR="003A4FCF" w:rsidRPr="003A4FCF" w:rsidRDefault="003A4FCF" w:rsidP="003A4FCF">
      <w:pPr>
        <w:spacing w:line="560" w:lineRule="exact"/>
        <w:ind w:firstLine="435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3A4FCF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4.建三江客运站至酒店：直接乘坐出租车至酒店约7元。</w:t>
      </w:r>
    </w:p>
    <w:p w:rsidR="003A4FCF" w:rsidRPr="003A4FCF" w:rsidRDefault="003A4FCF" w:rsidP="003A4FCF">
      <w:pPr>
        <w:tabs>
          <w:tab w:val="center" w:pos="4422"/>
          <w:tab w:val="right" w:pos="8845"/>
        </w:tabs>
        <w:spacing w:line="560" w:lineRule="exact"/>
        <w:rPr>
          <w:rFonts w:ascii="Times New Roman" w:eastAsia="仿宋" w:hAnsi="Times New Roman" w:cs="Times New Roman"/>
          <w:sz w:val="32"/>
          <w:szCs w:val="24"/>
        </w:rPr>
      </w:pPr>
    </w:p>
    <w:p w:rsidR="007344AD" w:rsidRDefault="007344AD">
      <w:bookmarkStart w:id="0" w:name="_GoBack"/>
      <w:bookmarkEnd w:id="0"/>
    </w:p>
    <w:sectPr w:rsidR="007344AD">
      <w:pgSz w:w="11906" w:h="16838"/>
      <w:pgMar w:top="1417" w:right="1417" w:bottom="1417" w:left="1417" w:header="850" w:footer="992" w:gutter="0"/>
      <w:pgNumType w:fmt="numberInDash"/>
      <w:cols w:space="72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41" w:rsidRDefault="006B4441" w:rsidP="003A4FCF">
      <w:r>
        <w:separator/>
      </w:r>
    </w:p>
  </w:endnote>
  <w:endnote w:type="continuationSeparator" w:id="0">
    <w:p w:rsidR="006B4441" w:rsidRDefault="006B4441" w:rsidP="003A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F" w:rsidRDefault="003A4F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7500" cy="21907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FCF" w:rsidRDefault="003A4FCF">
                          <w:pPr>
                            <w:snapToGrid w:val="0"/>
                            <w:rPr>
                              <w:rFonts w:eastAsia="仿宋"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30"/>
                              <w:szCs w:val="30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26.2pt;margin-top:0;width:25pt;height:17.2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BJvwIAALI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" filled="f" stroked="f">
              <v:textbox style="mso-fit-shape-to-text:t" inset="0,0,0,0">
                <w:txbxContent>
                  <w:p w:rsidR="003A4FCF" w:rsidRDefault="003A4FCF">
                    <w:pPr>
                      <w:snapToGrid w:val="0"/>
                      <w:rPr>
                        <w:rFonts w:eastAsia="仿宋" w:hint="eastAsia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noProof/>
                        <w:sz w:val="30"/>
                        <w:szCs w:val="30"/>
                      </w:rPr>
                      <w:t>- 6 -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F" w:rsidRDefault="003A4F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7500" cy="21907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FCF" w:rsidRDefault="003A4FCF">
                          <w:pPr>
                            <w:snapToGrid w:val="0"/>
                            <w:rPr>
                              <w:rFonts w:eastAsia="仿宋"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30"/>
                              <w:szCs w:val="30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26.2pt;margin-top:0;width:25pt;height:17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ykwgIAALk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" filled="f" stroked="f">
              <v:textbox style="mso-fit-shape-to-text:t" inset="0,0,0,0">
                <w:txbxContent>
                  <w:p w:rsidR="003A4FCF" w:rsidRDefault="003A4FCF">
                    <w:pPr>
                      <w:snapToGrid w:val="0"/>
                      <w:rPr>
                        <w:rFonts w:eastAsia="仿宋" w:hint="eastAsia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noProof/>
                        <w:sz w:val="30"/>
                        <w:szCs w:val="30"/>
                      </w:rPr>
                      <w:t>- 3 -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41" w:rsidRDefault="006B4441" w:rsidP="003A4FCF">
      <w:r>
        <w:separator/>
      </w:r>
    </w:p>
  </w:footnote>
  <w:footnote w:type="continuationSeparator" w:id="0">
    <w:p w:rsidR="006B4441" w:rsidRDefault="006B4441" w:rsidP="003A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F" w:rsidRDefault="003A4FCF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F" w:rsidRDefault="003A4FC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65"/>
    <w:rsid w:val="003A4FCF"/>
    <w:rsid w:val="006B4441"/>
    <w:rsid w:val="007344AD"/>
    <w:rsid w:val="008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B0754-135B-4DB1-84AE-1C11BA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张乐乐</dc:creator>
  <cp:keywords/>
  <dc:description/>
  <cp:lastModifiedBy>张乐乐</cp:lastModifiedBy>
  <cp:revision>2</cp:revision>
  <dcterms:created xsi:type="dcterms:W3CDTF">2020-09-11T09:09:00Z</dcterms:created>
  <dcterms:modified xsi:type="dcterms:W3CDTF">2020-09-11T09:09:00Z</dcterms:modified>
</cp:coreProperties>
</file>